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00755313" w:rsidR="00960B01" w:rsidRPr="00454722" w:rsidRDefault="00AC6CBF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D77872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Zarządu Oddziału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a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D77872">
        <w:rPr>
          <w:rFonts w:ascii="Times New Roman" w:hAnsi="Times New Roman" w:cs="Times New Roman"/>
          <w:b/>
          <w:bCs/>
          <w:kern w:val="36"/>
          <w:sz w:val="48"/>
          <w:szCs w:val="48"/>
        </w:rPr>
        <w:t>Bibliotekarzy Polskich w Tarnobrzegu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0B6752A8" w:rsidR="00653555" w:rsidRPr="00D77872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87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D7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7872" w:rsidRPr="00D77872">
        <w:rPr>
          <w:rFonts w:ascii="Times New Roman" w:hAnsi="Times New Roman" w:cs="Times New Roman"/>
          <w:kern w:val="36"/>
          <w:sz w:val="24"/>
          <w:szCs w:val="24"/>
        </w:rPr>
        <w:t xml:space="preserve">Zarządu Oddziału Stowarzyszenia Bibliotekarzy Polskich w Tarnobrzegu  </w:t>
      </w:r>
      <w:r w:rsidR="00CA1E0A" w:rsidRPr="00D77872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D7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D77872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Książko ratuj! Terapeutyczna moc literatury</w:t>
      </w:r>
      <w:r w:rsidR="00AF6796" w:rsidRPr="00D778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1A0F0E1A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783AE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7A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Aktywne Podkarpacie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60F52"/>
    <w:rsid w:val="00087520"/>
    <w:rsid w:val="000C7AE9"/>
    <w:rsid w:val="0015107C"/>
    <w:rsid w:val="001906DA"/>
    <w:rsid w:val="001E2A4F"/>
    <w:rsid w:val="002657AF"/>
    <w:rsid w:val="00276986"/>
    <w:rsid w:val="002D61CE"/>
    <w:rsid w:val="002E1889"/>
    <w:rsid w:val="002E1C84"/>
    <w:rsid w:val="002F482A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783AEE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77872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32</cp:revision>
  <dcterms:created xsi:type="dcterms:W3CDTF">2018-09-20T12:05:00Z</dcterms:created>
  <dcterms:modified xsi:type="dcterms:W3CDTF">2023-04-12T08:12:00Z</dcterms:modified>
</cp:coreProperties>
</file>